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432" w:lineRule="exact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</w:rPr>
        <w:t>【附件1】</w:t>
      </w:r>
    </w:p>
    <w:p>
      <w:pPr>
        <w:widowControl/>
        <w:shd w:val="clear" w:color="auto" w:fill="FFFFFF"/>
        <w:spacing w:line="432" w:lineRule="exact"/>
        <w:ind w:firstLine="2530" w:firstLineChars="900"/>
        <w:jc w:val="left"/>
        <w:rPr>
          <w:rFonts w:ascii="Times New Roman" w:hAnsi="Times New Roman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宋体"/>
          <w:b/>
          <w:bCs/>
          <w:color w:val="000000"/>
          <w:kern w:val="0"/>
          <w:sz w:val="28"/>
          <w:szCs w:val="28"/>
        </w:rPr>
        <w:t>X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</w:rPr>
        <w:t>xx项目结题报告</w:t>
      </w:r>
    </w:p>
    <w:p>
      <w:pPr>
        <w:widowControl/>
        <w:shd w:val="clear" w:color="auto" w:fill="FFFFFF"/>
        <w:spacing w:line="432" w:lineRule="exact"/>
        <w:jc w:val="left"/>
        <w:rPr>
          <w:rFonts w:ascii="Times New Roman" w:hAnsi="Times New Roman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32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</w:rPr>
        <w:t>项目执行时间</w:t>
      </w: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</w:rPr>
        <w:t>：起止时间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32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</w:rPr>
        <w:t>执行地点：xxxx单位</w:t>
      </w:r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32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</w:rPr>
        <w:t>结题报告完成时间</w:t>
      </w: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</w:rPr>
        <w:t>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32" w:lineRule="atLeas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28"/>
          <w:szCs w:val="28"/>
        </w:rPr>
        <w:t>一、项目背景</w:t>
      </w:r>
    </w:p>
    <w:p>
      <w:pPr>
        <w:widowControl/>
        <w:shd w:val="clear" w:color="auto" w:fill="FFFFFF"/>
        <w:spacing w:line="432" w:lineRule="atLeas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二、项目目标</w:t>
      </w:r>
    </w:p>
    <w:p>
      <w:pPr>
        <w:widowControl/>
        <w:shd w:val="clear" w:color="auto" w:fill="FFFFFF"/>
        <w:spacing w:line="432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项目活动开展情况</w:t>
      </w:r>
    </w:p>
    <w:p>
      <w:pPr>
        <w:widowControl/>
        <w:shd w:val="clear" w:color="auto" w:fill="FFFFFF"/>
        <w:spacing w:line="432" w:lineRule="exact"/>
        <w:jc w:val="left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项目周期（年月</w:t>
      </w:r>
      <w:r>
        <w:rPr>
          <w:rFonts w:ascii="宋体" w:hAnsi="宋体" w:eastAsia="宋体" w:cs="Arial"/>
          <w:b/>
          <w:color w:val="000000"/>
          <w:kern w:val="0"/>
          <w:sz w:val="28"/>
          <w:szCs w:val="28"/>
        </w:rPr>
        <w:t>—</w:t>
      </w: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年月）</w:t>
      </w:r>
    </w:p>
    <w:p>
      <w:pPr>
        <w:widowControl/>
        <w:shd w:val="clear" w:color="auto" w:fill="FFFFFF"/>
        <w:spacing w:line="432" w:lineRule="exact"/>
        <w:jc w:val="left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项目的组织结构（院系分团委）</w:t>
      </w:r>
    </w:p>
    <w:p>
      <w:pPr>
        <w:widowControl/>
        <w:shd w:val="clear" w:color="auto" w:fill="FFFFFF"/>
        <w:spacing w:line="432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项目领导机构：上海外国语大学慈善工作站 </w:t>
      </w:r>
    </w:p>
    <w:p>
      <w:pPr>
        <w:widowControl/>
        <w:shd w:val="clear" w:color="auto" w:fill="FFFFFF"/>
        <w:spacing w:line="432" w:lineRule="exact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 xml:space="preserve">项目实施机构：xxx院系分团委xxx部门 </w:t>
      </w:r>
    </w:p>
    <w:p>
      <w:pPr>
        <w:widowControl/>
        <w:shd w:val="clear" w:color="auto" w:fill="FFFFFF"/>
        <w:spacing w:line="432" w:lineRule="exact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项目活动开展情况（以时间为序进行）</w:t>
      </w:r>
    </w:p>
    <w:p>
      <w:pPr>
        <w:widowControl/>
        <w:shd w:val="clear" w:color="auto" w:fill="FFFFFF"/>
        <w:spacing w:line="432" w:lineRule="atLeas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四、项目执行效果</w:t>
      </w:r>
    </w:p>
    <w:p>
      <w:pPr>
        <w:widowControl/>
        <w:shd w:val="clear" w:color="auto" w:fill="FFFFFF"/>
        <w:spacing w:line="432" w:lineRule="atLeast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五、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8"/>
          <w:szCs w:val="28"/>
        </w:rPr>
        <w:t>获得的经验</w:t>
      </w:r>
    </w:p>
    <w:p>
      <w:pPr>
        <w:widowControl/>
        <w:shd w:val="clear" w:color="auto" w:fill="FFFFFF"/>
        <w:spacing w:line="432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六、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8"/>
          <w:szCs w:val="28"/>
        </w:rPr>
        <w:t>项目活动的创新之处与存在的主要问题及解决方法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45"/>
    <w:rsid w:val="001575EB"/>
    <w:rsid w:val="00245FBF"/>
    <w:rsid w:val="0030714A"/>
    <w:rsid w:val="005D3B64"/>
    <w:rsid w:val="007D21B4"/>
    <w:rsid w:val="008957A9"/>
    <w:rsid w:val="00AD262C"/>
    <w:rsid w:val="00CC3E45"/>
    <w:rsid w:val="00D314B6"/>
    <w:rsid w:val="00DC07D3"/>
    <w:rsid w:val="00DE2992"/>
    <w:rsid w:val="3B0B49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Shisu</Company>
  <Pages>1</Pages>
  <Words>31</Words>
  <Characters>179</Characters>
  <Lines>1</Lines>
  <Paragraphs>1</Paragraphs>
  <ScaleCrop>false</ScaleCrop>
  <LinksUpToDate>false</LinksUpToDate>
  <CharactersWithSpaces>209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2016-03-11T03:27:00Z</dcterms:created>
  <dc:creator>muji</dc:creator>
  <cp:lastModifiedBy>muji</cp:lastModifiedBy>
  <dcterms:modified xsi:type="dcterms:W3CDTF">2016-03-14T01:19:46Z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